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9F" w:rsidRPr="009F6DDD" w:rsidRDefault="00C84C9F" w:rsidP="009F6DDD">
      <w:pPr>
        <w:pStyle w:val="Default"/>
        <w:jc w:val="center"/>
        <w:rPr>
          <w:rFonts w:asciiTheme="minorHAnsi" w:hAnsiTheme="minorHAnsi" w:cstheme="minorHAnsi"/>
          <w:b/>
          <w:bCs/>
          <w:color w:val="auto"/>
          <w:sz w:val="28"/>
        </w:rPr>
      </w:pPr>
      <w:r w:rsidRPr="009F6DDD">
        <w:rPr>
          <w:rFonts w:asciiTheme="minorHAnsi" w:hAnsiTheme="minorHAnsi" w:cstheme="minorHAnsi"/>
          <w:b/>
          <w:bCs/>
          <w:color w:val="auto"/>
          <w:sz w:val="28"/>
        </w:rPr>
        <w:t>PAOG nascholing Jeugdgezondheidszorg</w:t>
      </w:r>
    </w:p>
    <w:p w:rsidR="00C84C9F" w:rsidRPr="009F6DDD" w:rsidRDefault="00C84C9F" w:rsidP="009F6DDD">
      <w:pPr>
        <w:pStyle w:val="Default"/>
        <w:jc w:val="center"/>
        <w:rPr>
          <w:rFonts w:asciiTheme="minorHAnsi" w:hAnsiTheme="minorHAnsi" w:cstheme="minorHAnsi"/>
          <w:color w:val="auto"/>
          <w:sz w:val="28"/>
        </w:rPr>
      </w:pPr>
    </w:p>
    <w:p w:rsidR="00C84C9F" w:rsidRPr="009F6DDD" w:rsidRDefault="006E3A72" w:rsidP="009F6DDD">
      <w:pPr>
        <w:pStyle w:val="Default"/>
        <w:jc w:val="center"/>
        <w:rPr>
          <w:rFonts w:asciiTheme="minorHAnsi" w:hAnsiTheme="minorHAnsi" w:cstheme="minorHAnsi"/>
          <w:b/>
          <w:bCs/>
          <w:color w:val="auto"/>
          <w:sz w:val="28"/>
        </w:rPr>
      </w:pPr>
      <w:r>
        <w:rPr>
          <w:rFonts w:asciiTheme="minorHAnsi" w:hAnsiTheme="minorHAnsi" w:cstheme="minorHAnsi"/>
          <w:b/>
          <w:bCs/>
          <w:color w:val="auto"/>
          <w:sz w:val="28"/>
        </w:rPr>
        <w:t>25-5-21</w:t>
      </w:r>
    </w:p>
    <w:p w:rsidR="00C84C9F" w:rsidRPr="009F6DDD" w:rsidRDefault="00C84C9F" w:rsidP="009F6DDD">
      <w:pPr>
        <w:pStyle w:val="Default"/>
        <w:jc w:val="center"/>
        <w:rPr>
          <w:rFonts w:asciiTheme="minorHAnsi" w:hAnsiTheme="minorHAnsi" w:cstheme="minorHAnsi"/>
          <w:color w:val="auto"/>
          <w:sz w:val="28"/>
        </w:rPr>
      </w:pPr>
    </w:p>
    <w:p w:rsidR="00C84C9F" w:rsidRPr="00A71404" w:rsidRDefault="006E3A72" w:rsidP="009F6DDD">
      <w:pPr>
        <w:pStyle w:val="Default"/>
        <w:jc w:val="center"/>
        <w:rPr>
          <w:rFonts w:asciiTheme="minorHAnsi" w:hAnsiTheme="minorHAnsi" w:cstheme="minorHAnsi"/>
          <w:b/>
          <w:bCs/>
          <w:color w:val="auto"/>
          <w:sz w:val="28"/>
        </w:rPr>
      </w:pPr>
      <w:r>
        <w:rPr>
          <w:rFonts w:asciiTheme="minorHAnsi" w:hAnsiTheme="minorHAnsi" w:cstheme="minorHAnsi"/>
          <w:b/>
          <w:bCs/>
          <w:color w:val="auto"/>
          <w:sz w:val="28"/>
        </w:rPr>
        <w:t>Motoriek</w:t>
      </w:r>
    </w:p>
    <w:p w:rsidR="00C84C9F" w:rsidRDefault="00C84C9F" w:rsidP="009F6DDD">
      <w:pPr>
        <w:pStyle w:val="Default"/>
        <w:jc w:val="both"/>
        <w:rPr>
          <w:rFonts w:asciiTheme="minorHAnsi" w:hAnsiTheme="minorHAnsi" w:cstheme="minorHAnsi"/>
          <w:b/>
          <w:bCs/>
          <w:color w:val="auto"/>
          <w:sz w:val="22"/>
        </w:rPr>
      </w:pPr>
    </w:p>
    <w:p w:rsidR="00C84C9F" w:rsidRDefault="00C84C9F" w:rsidP="009F6DDD">
      <w:pPr>
        <w:pStyle w:val="Default"/>
        <w:jc w:val="both"/>
        <w:rPr>
          <w:rFonts w:asciiTheme="minorHAnsi" w:hAnsiTheme="minorHAnsi" w:cstheme="minorHAnsi"/>
          <w:color w:val="auto"/>
          <w:sz w:val="22"/>
        </w:rPr>
      </w:pPr>
    </w:p>
    <w:p w:rsidR="009F6DDD" w:rsidRPr="00C84C9F" w:rsidRDefault="009F6DDD" w:rsidP="009F6DDD">
      <w:pPr>
        <w:pStyle w:val="Default"/>
        <w:jc w:val="both"/>
        <w:rPr>
          <w:rFonts w:asciiTheme="minorHAnsi" w:hAnsiTheme="minorHAnsi" w:cstheme="minorHAnsi"/>
          <w:color w:val="auto"/>
          <w:sz w:val="22"/>
        </w:rPr>
      </w:pPr>
    </w:p>
    <w:p w:rsidR="00C84C9F" w:rsidRDefault="00C84C9F" w:rsidP="009F6DDD">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 xml:space="preserve">Beste collega’s, </w:t>
      </w:r>
    </w:p>
    <w:p w:rsidR="00C84C9F" w:rsidRDefault="00C84C9F" w:rsidP="009F6DDD">
      <w:pPr>
        <w:pStyle w:val="Default"/>
        <w:jc w:val="both"/>
        <w:rPr>
          <w:rFonts w:asciiTheme="minorHAnsi" w:hAnsiTheme="minorHAnsi" w:cstheme="minorHAnsi"/>
          <w:color w:val="auto"/>
          <w:sz w:val="22"/>
        </w:rPr>
      </w:pPr>
    </w:p>
    <w:p w:rsidR="00C84C9F"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Motoriek, bewegingen van kinderen, wanneer is dit afwijkend, wanneer is het normale ontwikkeling?</w:t>
      </w:r>
    </w:p>
    <w:p w:rsidR="006E3A72"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 xml:space="preserve">Wanneer is het late rijping en wanneer moeten </w:t>
      </w:r>
      <w:r w:rsidR="00497F63">
        <w:rPr>
          <w:rFonts w:asciiTheme="minorHAnsi" w:hAnsiTheme="minorHAnsi" w:cstheme="minorHAnsi"/>
          <w:color w:val="auto"/>
          <w:sz w:val="22"/>
        </w:rPr>
        <w:t>wij als jeugdartsen er iets mee?</w:t>
      </w:r>
    </w:p>
    <w:p w:rsidR="00497F63" w:rsidRDefault="00497F63"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Het blijven moeilijke vraag!</w:t>
      </w:r>
    </w:p>
    <w:p w:rsidR="006E3A72" w:rsidRDefault="006E3A72" w:rsidP="009F6DDD">
      <w:pPr>
        <w:pStyle w:val="Default"/>
        <w:jc w:val="both"/>
        <w:rPr>
          <w:rFonts w:asciiTheme="minorHAnsi" w:hAnsiTheme="minorHAnsi" w:cstheme="minorHAnsi"/>
          <w:color w:val="auto"/>
          <w:sz w:val="22"/>
        </w:rPr>
      </w:pPr>
    </w:p>
    <w:p w:rsidR="00497F63" w:rsidRDefault="00497F63"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En daarom gaan we er vanavond er verder op in.</w:t>
      </w:r>
    </w:p>
    <w:p w:rsidR="00497F63" w:rsidRDefault="00497F63" w:rsidP="009F6DDD">
      <w:pPr>
        <w:pStyle w:val="Default"/>
        <w:jc w:val="both"/>
        <w:rPr>
          <w:rFonts w:asciiTheme="minorHAnsi" w:hAnsiTheme="minorHAnsi" w:cstheme="minorHAnsi"/>
          <w:color w:val="auto"/>
          <w:sz w:val="22"/>
        </w:rPr>
      </w:pPr>
    </w:p>
    <w:p w:rsidR="006E3A72" w:rsidRDefault="006E3A72" w:rsidP="009F6DDD">
      <w:pPr>
        <w:pStyle w:val="Default"/>
        <w:jc w:val="both"/>
        <w:rPr>
          <w:rFonts w:asciiTheme="minorHAnsi" w:hAnsiTheme="minorHAnsi" w:cstheme="minorHAnsi"/>
          <w:color w:val="auto"/>
          <w:sz w:val="22"/>
        </w:rPr>
      </w:pPr>
      <w:bookmarkStart w:id="0" w:name="_GoBack"/>
      <w:bookmarkEnd w:id="0"/>
      <w:r>
        <w:rPr>
          <w:rFonts w:asciiTheme="minorHAnsi" w:hAnsiTheme="minorHAnsi" w:cstheme="minorHAnsi"/>
          <w:color w:val="auto"/>
          <w:sz w:val="22"/>
        </w:rPr>
        <w:t>Als eerste zal Kenniscentrum Sport en bewegen zich presenteren.</w:t>
      </w:r>
    </w:p>
    <w:p w:rsidR="006E3A72"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Zij zullen de richtlijnen motorische ontwikkeling en houding en bewegen globaal doornemen. En het daarna gaan hebben over wat wij kunnen doen ter preventie.</w:t>
      </w:r>
    </w:p>
    <w:p w:rsidR="006E3A72"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Welke adviezen kunnen wij aan ouders meegeven, om ervoor te zorgen dat de motorische ontwikkeling zo goed mogelijk gaat? En kunnen wij als JGZ misschien ook het goede voorbeeld geven? Bijvoorbeeld door de inrichting van onze onderzoeks- en of wachtruimtes?</w:t>
      </w:r>
    </w:p>
    <w:p w:rsidR="006E3A72" w:rsidRDefault="006E3A72" w:rsidP="009F6DDD">
      <w:pPr>
        <w:pStyle w:val="Default"/>
        <w:jc w:val="both"/>
        <w:rPr>
          <w:rFonts w:asciiTheme="minorHAnsi" w:hAnsiTheme="minorHAnsi" w:cstheme="minorHAnsi"/>
          <w:color w:val="auto"/>
          <w:sz w:val="22"/>
        </w:rPr>
      </w:pPr>
    </w:p>
    <w:p w:rsidR="00C84C9F"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Daarna zal een kinderrevalidatie arts het overnemen. En op veler verzoek met name ingaan op DCD. Wat is het? Wanneer moeten we verwijzen? Wat is de prognose?</w:t>
      </w:r>
    </w:p>
    <w:p w:rsidR="006E3A72" w:rsidRDefault="006E3A72" w:rsidP="009F6DDD">
      <w:pPr>
        <w:pStyle w:val="Default"/>
        <w:jc w:val="both"/>
        <w:rPr>
          <w:rFonts w:asciiTheme="minorHAnsi" w:hAnsiTheme="minorHAnsi" w:cstheme="minorHAnsi"/>
          <w:color w:val="auto"/>
          <w:sz w:val="22"/>
        </w:rPr>
      </w:pPr>
    </w:p>
    <w:p w:rsidR="006E3A72"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Als laatste gaan we samen kijken naar bewegende kinderen. Hetty Gorter, kinderfysiotherapeut neemt ons mee aan de hand van vele filmpjes.</w:t>
      </w:r>
    </w:p>
    <w:p w:rsidR="006E3A72" w:rsidRDefault="006E3A72"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Wat zien we? Is dat normale ontwikkeling? Of juist niet?</w:t>
      </w:r>
    </w:p>
    <w:p w:rsidR="006E3A72" w:rsidRDefault="006E3A72" w:rsidP="009F6DDD">
      <w:pPr>
        <w:pStyle w:val="Default"/>
        <w:jc w:val="both"/>
        <w:rPr>
          <w:rFonts w:asciiTheme="minorHAnsi" w:hAnsiTheme="minorHAnsi" w:cstheme="minorHAnsi"/>
          <w:color w:val="auto"/>
          <w:sz w:val="22"/>
        </w:rPr>
      </w:pPr>
    </w:p>
    <w:p w:rsidR="006E3A72" w:rsidRDefault="006E3A72" w:rsidP="009F6DDD">
      <w:pPr>
        <w:pStyle w:val="Default"/>
        <w:jc w:val="both"/>
        <w:rPr>
          <w:rFonts w:asciiTheme="minorHAnsi" w:hAnsiTheme="minorHAnsi" w:cstheme="minorHAnsi"/>
          <w:color w:val="auto"/>
          <w:sz w:val="22"/>
        </w:rPr>
      </w:pPr>
    </w:p>
    <w:p w:rsidR="00C84C9F" w:rsidRDefault="00C84C9F" w:rsidP="009F6DDD">
      <w:pPr>
        <w:pStyle w:val="Default"/>
        <w:jc w:val="both"/>
        <w:rPr>
          <w:rFonts w:asciiTheme="minorHAnsi" w:hAnsiTheme="minorHAnsi" w:cstheme="minorHAnsi"/>
          <w:color w:val="auto"/>
          <w:sz w:val="22"/>
        </w:rPr>
      </w:pPr>
    </w:p>
    <w:p w:rsidR="00C84C9F" w:rsidRPr="00C84C9F" w:rsidRDefault="00C84C9F" w:rsidP="009F6DDD">
      <w:pPr>
        <w:pStyle w:val="Default"/>
        <w:jc w:val="both"/>
        <w:rPr>
          <w:rFonts w:asciiTheme="minorHAnsi" w:hAnsiTheme="minorHAnsi" w:cstheme="minorHAnsi"/>
          <w:color w:val="auto"/>
          <w:sz w:val="22"/>
        </w:rPr>
      </w:pPr>
      <w:r w:rsidRPr="00C84C9F">
        <w:rPr>
          <w:rFonts w:asciiTheme="minorHAnsi" w:hAnsiTheme="minorHAnsi" w:cstheme="minorHAnsi"/>
          <w:b/>
          <w:bCs/>
          <w:color w:val="auto"/>
          <w:sz w:val="22"/>
        </w:rPr>
        <w:t xml:space="preserve">Sprekers: </w:t>
      </w:r>
    </w:p>
    <w:p w:rsidR="009F6DDD" w:rsidRDefault="006E3A72" w:rsidP="009F6DDD">
      <w:pPr>
        <w:pStyle w:val="Default"/>
        <w:spacing w:after="21"/>
        <w:jc w:val="both"/>
        <w:rPr>
          <w:rFonts w:asciiTheme="minorHAnsi" w:hAnsiTheme="minorHAnsi" w:cstheme="minorHAnsi"/>
          <w:color w:val="auto"/>
          <w:sz w:val="22"/>
        </w:rPr>
      </w:pPr>
      <w:r>
        <w:rPr>
          <w:rFonts w:asciiTheme="minorHAnsi" w:hAnsiTheme="minorHAnsi" w:cstheme="minorHAnsi"/>
          <w:color w:val="auto"/>
          <w:sz w:val="22"/>
        </w:rPr>
        <w:t>Noor Willemsen en Rebecca Beck van Kenniscentrum Sport en Bewegen</w:t>
      </w:r>
    </w:p>
    <w:p w:rsidR="006E3A72" w:rsidRDefault="006E3A72" w:rsidP="009F6DDD">
      <w:pPr>
        <w:pStyle w:val="Default"/>
        <w:spacing w:after="21"/>
        <w:jc w:val="both"/>
        <w:rPr>
          <w:rFonts w:asciiTheme="minorHAnsi" w:hAnsiTheme="minorHAnsi" w:cstheme="minorHAnsi"/>
          <w:color w:val="auto"/>
          <w:sz w:val="22"/>
        </w:rPr>
      </w:pPr>
      <w:r>
        <w:rPr>
          <w:rFonts w:asciiTheme="minorHAnsi" w:hAnsiTheme="minorHAnsi" w:cstheme="minorHAnsi"/>
          <w:color w:val="auto"/>
          <w:sz w:val="22"/>
        </w:rPr>
        <w:t>Kinderrevalidatie –arts, naam nog niet bekend</w:t>
      </w:r>
    </w:p>
    <w:p w:rsidR="006E3A72" w:rsidRDefault="006E3A72" w:rsidP="009F6DDD">
      <w:pPr>
        <w:pStyle w:val="Default"/>
        <w:spacing w:after="21"/>
        <w:jc w:val="both"/>
        <w:rPr>
          <w:rFonts w:asciiTheme="minorHAnsi" w:hAnsiTheme="minorHAnsi" w:cstheme="minorHAnsi"/>
          <w:color w:val="auto"/>
          <w:sz w:val="22"/>
        </w:rPr>
      </w:pPr>
      <w:r>
        <w:rPr>
          <w:rFonts w:asciiTheme="minorHAnsi" w:hAnsiTheme="minorHAnsi" w:cstheme="minorHAnsi"/>
          <w:color w:val="auto"/>
          <w:sz w:val="22"/>
        </w:rPr>
        <w:t xml:space="preserve">Hetty Gorter, kinderfysiotherapeut </w:t>
      </w:r>
      <w:r w:rsidRPr="006E3A72">
        <w:rPr>
          <w:rFonts w:asciiTheme="minorHAnsi" w:hAnsiTheme="minorHAnsi" w:cstheme="minorHAnsi" w:hint="cs"/>
          <w:color w:val="auto"/>
          <w:sz w:val="22"/>
        </w:rPr>
        <w:t>‎</w:t>
      </w:r>
      <w:r w:rsidRPr="006E3A72">
        <w:rPr>
          <w:rFonts w:asciiTheme="minorHAnsi" w:hAnsiTheme="minorHAnsi" w:cstheme="minorHAnsi"/>
          <w:color w:val="auto"/>
          <w:sz w:val="22"/>
        </w:rPr>
        <w:t>R</w:t>
      </w:r>
      <w:r>
        <w:rPr>
          <w:rFonts w:asciiTheme="minorHAnsi" w:hAnsiTheme="minorHAnsi" w:cstheme="minorHAnsi"/>
          <w:color w:val="auto"/>
          <w:sz w:val="22"/>
        </w:rPr>
        <w:t>evalidatiecentrum het Roessingh</w:t>
      </w:r>
    </w:p>
    <w:p w:rsidR="009F6DDD" w:rsidRDefault="009F6DDD" w:rsidP="009F6DDD">
      <w:pPr>
        <w:pStyle w:val="Default"/>
        <w:spacing w:after="21"/>
        <w:jc w:val="both"/>
        <w:rPr>
          <w:rFonts w:asciiTheme="minorHAnsi" w:hAnsiTheme="minorHAnsi" w:cstheme="minorHAnsi"/>
          <w:color w:val="auto"/>
          <w:sz w:val="22"/>
        </w:rPr>
      </w:pPr>
    </w:p>
    <w:p w:rsidR="00C84C9F" w:rsidRPr="00C84C9F" w:rsidRDefault="00C84C9F" w:rsidP="009F6DDD">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Mede namens de Stichting PAOG-JGZ nodig</w:t>
      </w:r>
      <w:r w:rsidR="009F6DDD">
        <w:rPr>
          <w:rFonts w:asciiTheme="minorHAnsi" w:hAnsiTheme="minorHAnsi" w:cstheme="minorHAnsi"/>
          <w:color w:val="auto"/>
          <w:sz w:val="22"/>
        </w:rPr>
        <w:t xml:space="preserve">en we </w:t>
      </w:r>
      <w:r w:rsidRPr="00C84C9F">
        <w:rPr>
          <w:rFonts w:asciiTheme="minorHAnsi" w:hAnsiTheme="minorHAnsi" w:cstheme="minorHAnsi"/>
          <w:color w:val="auto"/>
          <w:sz w:val="22"/>
        </w:rPr>
        <w:t xml:space="preserve">u van harte uit tot het bijwonen van deze </w:t>
      </w:r>
    </w:p>
    <w:p w:rsidR="00C84C9F" w:rsidRDefault="009F6DDD"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avond.</w:t>
      </w:r>
    </w:p>
    <w:p w:rsidR="002F5B33" w:rsidRDefault="002F5B33" w:rsidP="009F6DDD">
      <w:pPr>
        <w:pStyle w:val="Default"/>
        <w:jc w:val="both"/>
        <w:rPr>
          <w:rFonts w:asciiTheme="minorHAnsi" w:hAnsiTheme="minorHAnsi" w:cstheme="minorHAnsi"/>
          <w:color w:val="auto"/>
          <w:sz w:val="22"/>
        </w:rPr>
      </w:pPr>
    </w:p>
    <w:p w:rsidR="002F5B33" w:rsidRDefault="002F5B33"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Drs. Inge Tissen, arts M&amp;G, strategische adviseur, GGD Limburg-Noord</w:t>
      </w:r>
    </w:p>
    <w:p w:rsidR="00497F63" w:rsidRPr="00C84C9F" w:rsidRDefault="00497F63" w:rsidP="009F6DDD">
      <w:pPr>
        <w:pStyle w:val="Default"/>
        <w:jc w:val="both"/>
        <w:rPr>
          <w:rFonts w:asciiTheme="minorHAnsi" w:hAnsiTheme="minorHAnsi" w:cstheme="minorHAnsi"/>
          <w:color w:val="auto"/>
          <w:sz w:val="22"/>
        </w:rPr>
      </w:pPr>
      <w:r>
        <w:rPr>
          <w:rFonts w:asciiTheme="minorHAnsi" w:hAnsiTheme="minorHAnsi" w:cstheme="minorHAnsi"/>
          <w:color w:val="auto"/>
          <w:sz w:val="22"/>
        </w:rPr>
        <w:t>Drs. Birgit Levelink, kinderarts sociale pediatrie,  Maastricht UMC+</w:t>
      </w:r>
    </w:p>
    <w:p w:rsidR="009F6DDD" w:rsidRDefault="009F6DDD" w:rsidP="009F6DDD">
      <w:pPr>
        <w:jc w:val="both"/>
        <w:rPr>
          <w:rFonts w:cstheme="minorHAnsi"/>
          <w:szCs w:val="24"/>
        </w:rPr>
      </w:pPr>
      <w:r>
        <w:rPr>
          <w:rFonts w:cstheme="minorHAnsi"/>
        </w:rPr>
        <w:br w:type="page"/>
      </w:r>
    </w:p>
    <w:p w:rsidR="00C84C9F" w:rsidRPr="00C84C9F" w:rsidRDefault="00C84C9F" w:rsidP="002F5B33">
      <w:pPr>
        <w:pStyle w:val="Default"/>
        <w:jc w:val="center"/>
        <w:rPr>
          <w:rFonts w:asciiTheme="minorHAnsi" w:hAnsiTheme="minorHAnsi" w:cstheme="minorHAnsi"/>
          <w:color w:val="auto"/>
          <w:sz w:val="22"/>
        </w:rPr>
      </w:pPr>
      <w:r w:rsidRPr="00C84C9F">
        <w:rPr>
          <w:rFonts w:asciiTheme="minorHAnsi" w:hAnsiTheme="minorHAnsi" w:cstheme="minorHAnsi"/>
          <w:b/>
          <w:bCs/>
          <w:color w:val="auto"/>
          <w:sz w:val="22"/>
        </w:rPr>
        <w:lastRenderedPageBreak/>
        <w:t>Programma</w:t>
      </w:r>
    </w:p>
    <w:p w:rsidR="009F6DDD" w:rsidRDefault="009F6DDD" w:rsidP="002F5B33">
      <w:pPr>
        <w:pStyle w:val="Default"/>
        <w:jc w:val="center"/>
        <w:rPr>
          <w:rFonts w:asciiTheme="minorHAnsi" w:hAnsiTheme="minorHAnsi" w:cstheme="minorHAnsi"/>
          <w:color w:val="auto"/>
          <w:sz w:val="22"/>
        </w:rPr>
      </w:pPr>
    </w:p>
    <w:p w:rsidR="00C84C9F" w:rsidRPr="00C84C9F" w:rsidRDefault="004331D6"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 xml:space="preserve">19.00 </w:t>
      </w:r>
      <w:r w:rsidR="00715B9C">
        <w:rPr>
          <w:rFonts w:asciiTheme="minorHAnsi" w:hAnsiTheme="minorHAnsi" w:cstheme="minorHAnsi"/>
          <w:color w:val="auto"/>
          <w:sz w:val="22"/>
        </w:rPr>
        <w:t>–</w:t>
      </w:r>
      <w:r>
        <w:rPr>
          <w:rFonts w:asciiTheme="minorHAnsi" w:hAnsiTheme="minorHAnsi" w:cstheme="minorHAnsi"/>
          <w:color w:val="auto"/>
          <w:sz w:val="22"/>
        </w:rPr>
        <w:t xml:space="preserve"> 19.10</w:t>
      </w:r>
      <w:r w:rsidR="00C84C9F" w:rsidRPr="00C84C9F">
        <w:rPr>
          <w:rFonts w:asciiTheme="minorHAnsi" w:hAnsiTheme="minorHAnsi" w:cstheme="minorHAnsi"/>
          <w:color w:val="auto"/>
          <w:sz w:val="22"/>
        </w:rPr>
        <w:t xml:space="preserve"> uur</w:t>
      </w:r>
    </w:p>
    <w:p w:rsidR="00C84C9F" w:rsidRDefault="00C84C9F" w:rsidP="002F5B33">
      <w:pPr>
        <w:pStyle w:val="Default"/>
        <w:jc w:val="center"/>
        <w:rPr>
          <w:rFonts w:asciiTheme="minorHAnsi" w:hAnsiTheme="minorHAnsi" w:cstheme="minorHAnsi"/>
          <w:b/>
          <w:bCs/>
          <w:color w:val="auto"/>
          <w:sz w:val="22"/>
        </w:rPr>
      </w:pPr>
      <w:r w:rsidRPr="00C84C9F">
        <w:rPr>
          <w:rFonts w:asciiTheme="minorHAnsi" w:hAnsiTheme="minorHAnsi" w:cstheme="minorHAnsi"/>
          <w:b/>
          <w:bCs/>
          <w:color w:val="auto"/>
          <w:sz w:val="22"/>
        </w:rPr>
        <w:t>Ontvangst</w:t>
      </w:r>
    </w:p>
    <w:p w:rsidR="009F6DDD" w:rsidRPr="00C84C9F" w:rsidRDefault="009F6DDD" w:rsidP="002F5B33">
      <w:pPr>
        <w:pStyle w:val="Default"/>
        <w:jc w:val="center"/>
        <w:rPr>
          <w:rFonts w:asciiTheme="minorHAnsi" w:hAnsiTheme="minorHAnsi" w:cstheme="minorHAnsi"/>
          <w:color w:val="auto"/>
          <w:sz w:val="22"/>
        </w:rPr>
      </w:pPr>
    </w:p>
    <w:p w:rsidR="00C84C9F" w:rsidRPr="00C84C9F" w:rsidRDefault="004331D6"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19.10</w:t>
      </w:r>
      <w:r w:rsidR="00715B9C">
        <w:rPr>
          <w:rFonts w:asciiTheme="minorHAnsi" w:hAnsiTheme="minorHAnsi" w:cstheme="minorHAnsi"/>
          <w:color w:val="auto"/>
          <w:sz w:val="22"/>
        </w:rPr>
        <w:t xml:space="preserve"> –</w:t>
      </w:r>
      <w:r w:rsidR="00045BC4">
        <w:rPr>
          <w:rFonts w:asciiTheme="minorHAnsi" w:hAnsiTheme="minorHAnsi" w:cstheme="minorHAnsi"/>
          <w:color w:val="auto"/>
          <w:sz w:val="22"/>
        </w:rPr>
        <w:t xml:space="preserve"> </w:t>
      </w:r>
      <w:r w:rsidR="00497F63">
        <w:rPr>
          <w:rFonts w:asciiTheme="minorHAnsi" w:hAnsiTheme="minorHAnsi" w:cstheme="minorHAnsi"/>
          <w:color w:val="auto"/>
          <w:sz w:val="22"/>
        </w:rPr>
        <w:t>20.10</w:t>
      </w:r>
      <w:r w:rsidR="00C84C9F" w:rsidRPr="00C84C9F">
        <w:rPr>
          <w:rFonts w:asciiTheme="minorHAnsi" w:hAnsiTheme="minorHAnsi" w:cstheme="minorHAnsi"/>
          <w:color w:val="auto"/>
          <w:sz w:val="22"/>
        </w:rPr>
        <w:t xml:space="preserve"> uur</w:t>
      </w:r>
    </w:p>
    <w:p w:rsidR="00C84C9F" w:rsidRDefault="006E3A72" w:rsidP="002F5B33">
      <w:pPr>
        <w:pStyle w:val="Default"/>
        <w:jc w:val="center"/>
        <w:rPr>
          <w:rFonts w:asciiTheme="minorHAnsi" w:hAnsiTheme="minorHAnsi" w:cstheme="minorHAnsi"/>
          <w:b/>
          <w:bCs/>
          <w:color w:val="auto"/>
          <w:sz w:val="22"/>
        </w:rPr>
      </w:pPr>
      <w:r>
        <w:rPr>
          <w:rFonts w:asciiTheme="minorHAnsi" w:hAnsiTheme="minorHAnsi" w:cstheme="minorHAnsi"/>
          <w:b/>
          <w:bCs/>
          <w:color w:val="auto"/>
          <w:sz w:val="22"/>
        </w:rPr>
        <w:t>Kenniscentrum Sport en bewegen</w:t>
      </w:r>
    </w:p>
    <w:p w:rsidR="006E3A72" w:rsidRDefault="006E3A72" w:rsidP="002F5B33">
      <w:pPr>
        <w:pStyle w:val="Default"/>
        <w:jc w:val="center"/>
        <w:rPr>
          <w:rFonts w:asciiTheme="minorHAnsi" w:hAnsiTheme="minorHAnsi" w:cstheme="minorHAnsi"/>
          <w:b/>
          <w:bCs/>
          <w:color w:val="auto"/>
          <w:sz w:val="22"/>
        </w:rPr>
      </w:pPr>
      <w:r>
        <w:rPr>
          <w:rFonts w:asciiTheme="minorHAnsi" w:hAnsiTheme="minorHAnsi" w:cstheme="minorHAnsi"/>
          <w:b/>
          <w:bCs/>
          <w:color w:val="auto"/>
          <w:sz w:val="22"/>
        </w:rPr>
        <w:t>Preventie</w:t>
      </w:r>
    </w:p>
    <w:p w:rsidR="006E3A72" w:rsidRDefault="006E3A72" w:rsidP="002F5B33">
      <w:pPr>
        <w:pStyle w:val="Default"/>
        <w:jc w:val="center"/>
        <w:rPr>
          <w:rFonts w:asciiTheme="minorHAnsi" w:hAnsiTheme="minorHAnsi" w:cstheme="minorHAnsi"/>
          <w:bCs/>
          <w:color w:val="auto"/>
          <w:sz w:val="22"/>
        </w:rPr>
      </w:pPr>
      <w:r>
        <w:rPr>
          <w:rFonts w:asciiTheme="minorHAnsi" w:hAnsiTheme="minorHAnsi" w:cstheme="minorHAnsi"/>
          <w:bCs/>
          <w:color w:val="auto"/>
          <w:sz w:val="22"/>
        </w:rPr>
        <w:t>Noor Willemsen</w:t>
      </w:r>
    </w:p>
    <w:p w:rsidR="006E3A72" w:rsidRPr="006E3A72" w:rsidRDefault="006E3A72" w:rsidP="002F5B33">
      <w:pPr>
        <w:pStyle w:val="Default"/>
        <w:jc w:val="center"/>
        <w:rPr>
          <w:rFonts w:asciiTheme="minorHAnsi" w:hAnsiTheme="minorHAnsi" w:cstheme="minorHAnsi"/>
          <w:color w:val="auto"/>
          <w:sz w:val="22"/>
        </w:rPr>
      </w:pPr>
      <w:r>
        <w:rPr>
          <w:rFonts w:asciiTheme="minorHAnsi" w:hAnsiTheme="minorHAnsi" w:cstheme="minorHAnsi"/>
          <w:bCs/>
          <w:color w:val="auto"/>
          <w:sz w:val="22"/>
        </w:rPr>
        <w:t>Rebecca Beck</w:t>
      </w:r>
    </w:p>
    <w:p w:rsidR="009F6DDD" w:rsidRPr="00C84C9F" w:rsidRDefault="009F6DDD" w:rsidP="002F5B33">
      <w:pPr>
        <w:pStyle w:val="Default"/>
        <w:jc w:val="center"/>
        <w:rPr>
          <w:rFonts w:asciiTheme="minorHAnsi" w:hAnsiTheme="minorHAnsi" w:cstheme="minorHAnsi"/>
          <w:color w:val="auto"/>
          <w:sz w:val="22"/>
        </w:rPr>
      </w:pPr>
    </w:p>
    <w:p w:rsidR="00C84C9F"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20.10-20.15</w:t>
      </w:r>
      <w:r w:rsidR="00C84C9F" w:rsidRPr="00C84C9F">
        <w:rPr>
          <w:rFonts w:asciiTheme="minorHAnsi" w:hAnsiTheme="minorHAnsi" w:cstheme="minorHAnsi"/>
          <w:color w:val="auto"/>
          <w:sz w:val="22"/>
        </w:rPr>
        <w:t xml:space="preserve"> uur</w:t>
      </w:r>
    </w:p>
    <w:p w:rsidR="00C84C9F" w:rsidRDefault="00715B9C" w:rsidP="002F5B33">
      <w:pPr>
        <w:pStyle w:val="Default"/>
        <w:jc w:val="center"/>
        <w:rPr>
          <w:rFonts w:asciiTheme="minorHAnsi" w:hAnsiTheme="minorHAnsi" w:cstheme="minorHAnsi"/>
          <w:b/>
          <w:bCs/>
          <w:color w:val="auto"/>
          <w:sz w:val="22"/>
        </w:rPr>
      </w:pPr>
      <w:r>
        <w:rPr>
          <w:rFonts w:asciiTheme="minorHAnsi" w:hAnsiTheme="minorHAnsi" w:cstheme="minorHAnsi"/>
          <w:b/>
          <w:bCs/>
          <w:color w:val="auto"/>
          <w:sz w:val="22"/>
        </w:rPr>
        <w:t>P</w:t>
      </w:r>
      <w:r w:rsidR="00C84C9F" w:rsidRPr="00C84C9F">
        <w:rPr>
          <w:rFonts w:asciiTheme="minorHAnsi" w:hAnsiTheme="minorHAnsi" w:cstheme="minorHAnsi"/>
          <w:b/>
          <w:bCs/>
          <w:color w:val="auto"/>
          <w:sz w:val="22"/>
        </w:rPr>
        <w:t>auze</w:t>
      </w:r>
    </w:p>
    <w:p w:rsidR="009F6DDD" w:rsidRPr="00C84C9F" w:rsidRDefault="009F6DDD" w:rsidP="002F5B33">
      <w:pPr>
        <w:pStyle w:val="Default"/>
        <w:jc w:val="center"/>
        <w:rPr>
          <w:rFonts w:asciiTheme="minorHAnsi" w:hAnsiTheme="minorHAnsi" w:cstheme="minorHAnsi"/>
          <w:color w:val="auto"/>
          <w:sz w:val="22"/>
        </w:rPr>
      </w:pPr>
    </w:p>
    <w:p w:rsidR="00C84C9F"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 xml:space="preserve">20.15-21.05 </w:t>
      </w:r>
      <w:r w:rsidR="00C84C9F" w:rsidRPr="00C84C9F">
        <w:rPr>
          <w:rFonts w:asciiTheme="minorHAnsi" w:hAnsiTheme="minorHAnsi" w:cstheme="minorHAnsi"/>
          <w:color w:val="auto"/>
          <w:sz w:val="22"/>
        </w:rPr>
        <w:t>uur</w:t>
      </w:r>
    </w:p>
    <w:p w:rsidR="00C84C9F"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b/>
          <w:bCs/>
          <w:color w:val="auto"/>
          <w:sz w:val="22"/>
        </w:rPr>
        <w:t>DCD</w:t>
      </w:r>
    </w:p>
    <w:p w:rsidR="009F6DDD" w:rsidRDefault="00497F63"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Kinderrevalidatie arts</w:t>
      </w:r>
    </w:p>
    <w:p w:rsidR="009F6DDD" w:rsidRDefault="009F6DDD" w:rsidP="002F5B33">
      <w:pPr>
        <w:pStyle w:val="Default"/>
        <w:jc w:val="center"/>
        <w:rPr>
          <w:rFonts w:asciiTheme="minorHAnsi" w:hAnsiTheme="minorHAnsi" w:cstheme="minorHAnsi"/>
          <w:color w:val="auto"/>
          <w:sz w:val="22"/>
        </w:rPr>
      </w:pPr>
    </w:p>
    <w:p w:rsidR="00C84C9F"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21.05</w:t>
      </w:r>
      <w:r w:rsidR="004331D6">
        <w:rPr>
          <w:rFonts w:asciiTheme="minorHAnsi" w:hAnsiTheme="minorHAnsi" w:cstheme="minorHAnsi"/>
          <w:color w:val="auto"/>
          <w:sz w:val="22"/>
        </w:rPr>
        <w:t xml:space="preserve"> – </w:t>
      </w:r>
      <w:r>
        <w:rPr>
          <w:rFonts w:asciiTheme="minorHAnsi" w:hAnsiTheme="minorHAnsi" w:cstheme="minorHAnsi"/>
          <w:color w:val="auto"/>
          <w:sz w:val="22"/>
        </w:rPr>
        <w:t>21.10</w:t>
      </w:r>
      <w:r w:rsidR="00C84C9F" w:rsidRPr="00C84C9F">
        <w:rPr>
          <w:rFonts w:asciiTheme="minorHAnsi" w:hAnsiTheme="minorHAnsi" w:cstheme="minorHAnsi"/>
          <w:color w:val="auto"/>
          <w:sz w:val="22"/>
        </w:rPr>
        <w:t xml:space="preserve"> uur</w:t>
      </w:r>
    </w:p>
    <w:p w:rsidR="00C84C9F" w:rsidRPr="00C84C9F" w:rsidRDefault="00C84C9F" w:rsidP="002F5B33">
      <w:pPr>
        <w:pStyle w:val="Default"/>
        <w:jc w:val="center"/>
        <w:rPr>
          <w:rFonts w:asciiTheme="minorHAnsi" w:hAnsiTheme="minorHAnsi" w:cstheme="minorHAnsi"/>
          <w:color w:val="auto"/>
          <w:sz w:val="22"/>
        </w:rPr>
      </w:pPr>
      <w:r w:rsidRPr="00C84C9F">
        <w:rPr>
          <w:rFonts w:asciiTheme="minorHAnsi" w:hAnsiTheme="minorHAnsi" w:cstheme="minorHAnsi"/>
          <w:b/>
          <w:bCs/>
          <w:color w:val="auto"/>
          <w:sz w:val="22"/>
        </w:rPr>
        <w:t>Pauze</w:t>
      </w:r>
    </w:p>
    <w:p w:rsidR="009F6DDD" w:rsidRDefault="009F6DDD" w:rsidP="002F5B33">
      <w:pPr>
        <w:pStyle w:val="Default"/>
        <w:jc w:val="center"/>
        <w:rPr>
          <w:rFonts w:asciiTheme="minorHAnsi" w:hAnsiTheme="minorHAnsi" w:cstheme="minorHAnsi"/>
          <w:color w:val="auto"/>
          <w:sz w:val="22"/>
        </w:rPr>
      </w:pPr>
    </w:p>
    <w:p w:rsidR="00C84C9F"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21.10 – 22.1</w:t>
      </w:r>
      <w:r w:rsidR="004331D6">
        <w:rPr>
          <w:rFonts w:asciiTheme="minorHAnsi" w:hAnsiTheme="minorHAnsi" w:cstheme="minorHAnsi"/>
          <w:color w:val="auto"/>
          <w:sz w:val="22"/>
        </w:rPr>
        <w:t>0</w:t>
      </w:r>
      <w:r w:rsidR="00C84C9F" w:rsidRPr="00C84C9F">
        <w:rPr>
          <w:rFonts w:asciiTheme="minorHAnsi" w:hAnsiTheme="minorHAnsi" w:cstheme="minorHAnsi"/>
          <w:color w:val="auto"/>
          <w:sz w:val="22"/>
        </w:rPr>
        <w:t xml:space="preserve"> uur</w:t>
      </w:r>
    </w:p>
    <w:p w:rsidR="00C84C9F"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b/>
          <w:bCs/>
          <w:color w:val="auto"/>
          <w:sz w:val="22"/>
        </w:rPr>
        <w:t>Kijken naar motoriek</w:t>
      </w:r>
    </w:p>
    <w:p w:rsidR="009F6DDD" w:rsidRPr="00C84C9F" w:rsidRDefault="00497F63"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Hetty Gorter</w:t>
      </w:r>
    </w:p>
    <w:p w:rsidR="009F6DDD" w:rsidRDefault="009F6DDD" w:rsidP="002F5B33">
      <w:pPr>
        <w:pStyle w:val="Default"/>
        <w:jc w:val="center"/>
        <w:rPr>
          <w:rFonts w:asciiTheme="minorHAnsi" w:hAnsiTheme="minorHAnsi" w:cstheme="minorHAnsi"/>
          <w:color w:val="auto"/>
          <w:sz w:val="22"/>
        </w:rPr>
      </w:pPr>
    </w:p>
    <w:p w:rsidR="00C84C9F" w:rsidRPr="00C84C9F" w:rsidRDefault="004331D6" w:rsidP="002F5B33">
      <w:pPr>
        <w:pStyle w:val="Default"/>
        <w:jc w:val="center"/>
        <w:rPr>
          <w:rFonts w:asciiTheme="minorHAnsi" w:hAnsiTheme="minorHAnsi" w:cstheme="minorHAnsi"/>
          <w:color w:val="auto"/>
          <w:sz w:val="22"/>
        </w:rPr>
      </w:pPr>
      <w:r>
        <w:rPr>
          <w:rFonts w:asciiTheme="minorHAnsi" w:hAnsiTheme="minorHAnsi" w:cstheme="minorHAnsi"/>
          <w:color w:val="auto"/>
          <w:sz w:val="22"/>
        </w:rPr>
        <w:t>21.5</w:t>
      </w:r>
      <w:r w:rsidR="00715B9C">
        <w:rPr>
          <w:rFonts w:asciiTheme="minorHAnsi" w:hAnsiTheme="minorHAnsi" w:cstheme="minorHAnsi"/>
          <w:color w:val="auto"/>
          <w:sz w:val="22"/>
        </w:rPr>
        <w:t xml:space="preserve">0 – </w:t>
      </w:r>
      <w:r w:rsidR="00C84C9F" w:rsidRPr="00C84C9F">
        <w:rPr>
          <w:rFonts w:asciiTheme="minorHAnsi" w:hAnsiTheme="minorHAnsi" w:cstheme="minorHAnsi"/>
          <w:color w:val="auto"/>
          <w:sz w:val="22"/>
        </w:rPr>
        <w:t>22.10 uur</w:t>
      </w:r>
    </w:p>
    <w:p w:rsidR="00C84C9F" w:rsidRPr="00C84C9F" w:rsidRDefault="004331D6" w:rsidP="002F5B33">
      <w:pPr>
        <w:pStyle w:val="Default"/>
        <w:jc w:val="center"/>
        <w:rPr>
          <w:rFonts w:asciiTheme="minorHAnsi" w:hAnsiTheme="minorHAnsi" w:cstheme="minorHAnsi"/>
          <w:color w:val="auto"/>
          <w:sz w:val="22"/>
        </w:rPr>
      </w:pPr>
      <w:r>
        <w:rPr>
          <w:rFonts w:asciiTheme="minorHAnsi" w:hAnsiTheme="minorHAnsi" w:cstheme="minorHAnsi"/>
          <w:b/>
          <w:bCs/>
          <w:color w:val="auto"/>
          <w:sz w:val="22"/>
        </w:rPr>
        <w:t>Quiz</w:t>
      </w:r>
    </w:p>
    <w:p w:rsidR="009F6DDD" w:rsidRDefault="009F6DDD" w:rsidP="002F5B33">
      <w:pPr>
        <w:pStyle w:val="Default"/>
        <w:jc w:val="center"/>
        <w:rPr>
          <w:rFonts w:asciiTheme="minorHAnsi" w:hAnsiTheme="minorHAnsi" w:cstheme="minorHAnsi"/>
          <w:color w:val="auto"/>
          <w:sz w:val="22"/>
        </w:rPr>
      </w:pPr>
    </w:p>
    <w:p w:rsidR="00C84C9F" w:rsidRPr="00C84C9F" w:rsidRDefault="00C84C9F" w:rsidP="00A71404">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 xml:space="preserve">Deze PAOG nascholing JGZ wordt in verband met de corona pandemie digitaal aangeboden als Webinar. </w:t>
      </w:r>
    </w:p>
    <w:p w:rsidR="00C84C9F" w:rsidRPr="00C84C9F" w:rsidRDefault="00C84C9F" w:rsidP="00A71404">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 xml:space="preserve">Deelnemers aan de PAOG die zich hebben aangemeld ontvangen uiterlijk </w:t>
      </w:r>
      <w:r w:rsidRPr="002F5B33">
        <w:rPr>
          <w:rFonts w:asciiTheme="minorHAnsi" w:hAnsiTheme="minorHAnsi" w:cstheme="minorHAnsi"/>
          <w:color w:val="auto"/>
          <w:sz w:val="22"/>
        </w:rPr>
        <w:t xml:space="preserve">vrijdag </w:t>
      </w:r>
      <w:r w:rsidR="00497F63">
        <w:rPr>
          <w:rFonts w:asciiTheme="minorHAnsi" w:hAnsiTheme="minorHAnsi" w:cstheme="minorHAnsi"/>
          <w:color w:val="auto"/>
          <w:sz w:val="22"/>
        </w:rPr>
        <w:t>21-5-21</w:t>
      </w:r>
      <w:r w:rsidRPr="002F5B33">
        <w:rPr>
          <w:rFonts w:asciiTheme="minorHAnsi" w:hAnsiTheme="minorHAnsi" w:cstheme="minorHAnsi"/>
          <w:color w:val="auto"/>
          <w:sz w:val="22"/>
        </w:rPr>
        <w:t xml:space="preserve"> op </w:t>
      </w:r>
      <w:r w:rsidRPr="00C84C9F">
        <w:rPr>
          <w:rFonts w:asciiTheme="minorHAnsi" w:hAnsiTheme="minorHAnsi" w:cstheme="minorHAnsi"/>
          <w:color w:val="auto"/>
          <w:sz w:val="22"/>
        </w:rPr>
        <w:t xml:space="preserve">het ons bekende mailadres een update met een link, waarmee je kunt deelnemen aan het Webinar. Accreditatie voor 3 uur is aangevraagd bij het </w:t>
      </w:r>
      <w:proofErr w:type="spellStart"/>
      <w:r w:rsidRPr="00C84C9F">
        <w:rPr>
          <w:rFonts w:asciiTheme="minorHAnsi" w:hAnsiTheme="minorHAnsi" w:cstheme="minorHAnsi"/>
          <w:color w:val="auto"/>
          <w:sz w:val="22"/>
        </w:rPr>
        <w:t>AbSG</w:t>
      </w:r>
      <w:proofErr w:type="spellEnd"/>
      <w:r w:rsidRPr="00C84C9F">
        <w:rPr>
          <w:rFonts w:asciiTheme="minorHAnsi" w:hAnsiTheme="minorHAnsi" w:cstheme="minorHAnsi"/>
          <w:color w:val="auto"/>
          <w:sz w:val="22"/>
        </w:rPr>
        <w:t xml:space="preserve"> en de V&amp;VN. </w:t>
      </w:r>
    </w:p>
    <w:p w:rsidR="00C84C9F" w:rsidRPr="00C84C9F" w:rsidRDefault="00C84C9F" w:rsidP="00A71404">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 xml:space="preserve">Inschrijving voor deze PAOG nascholing is nog mogelijk. De kosten bedragen </w:t>
      </w:r>
    </w:p>
    <w:p w:rsidR="00C84C9F" w:rsidRPr="00C84C9F" w:rsidRDefault="00C84C9F" w:rsidP="00A71404">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 xml:space="preserve">€ 45, - . Dit geldt niet voor jeugdartsen, jeugdverpleegkundigen en stafmedewerkers van Limburgse JGZ 0-18 jaar. </w:t>
      </w:r>
    </w:p>
    <w:p w:rsidR="00C84C9F" w:rsidRPr="00C84C9F" w:rsidRDefault="00C84C9F" w:rsidP="00A71404">
      <w:pPr>
        <w:pStyle w:val="Default"/>
        <w:jc w:val="both"/>
        <w:rPr>
          <w:rFonts w:asciiTheme="minorHAnsi" w:hAnsiTheme="minorHAnsi" w:cstheme="minorHAnsi"/>
          <w:color w:val="auto"/>
          <w:sz w:val="22"/>
        </w:rPr>
      </w:pPr>
      <w:r w:rsidRPr="00C84C9F">
        <w:rPr>
          <w:rFonts w:asciiTheme="minorHAnsi" w:hAnsiTheme="minorHAnsi" w:cstheme="minorHAnsi"/>
          <w:color w:val="auto"/>
          <w:sz w:val="22"/>
        </w:rPr>
        <w:t xml:space="preserve">U kunt zich aanmelden via onze website www.paogmaastricht.nl . </w:t>
      </w:r>
    </w:p>
    <w:p w:rsidR="0039773E" w:rsidRPr="00C84C9F" w:rsidRDefault="00C84C9F" w:rsidP="00A71404">
      <w:pPr>
        <w:jc w:val="both"/>
        <w:rPr>
          <w:rFonts w:cstheme="minorHAnsi"/>
          <w:szCs w:val="24"/>
        </w:rPr>
      </w:pPr>
      <w:r w:rsidRPr="00C84C9F">
        <w:rPr>
          <w:rFonts w:cstheme="minorHAnsi"/>
          <w:szCs w:val="24"/>
        </w:rPr>
        <w:t>Bij verhindering uiterlijk 1 dag voor aanvang afmelden per email: info@paogmaastricht.nl</w:t>
      </w:r>
    </w:p>
    <w:sectPr w:rsidR="0039773E" w:rsidRPr="00C84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9F"/>
    <w:rsid w:val="00045BC4"/>
    <w:rsid w:val="00051A01"/>
    <w:rsid w:val="00260732"/>
    <w:rsid w:val="002F5B33"/>
    <w:rsid w:val="0039773E"/>
    <w:rsid w:val="004331D6"/>
    <w:rsid w:val="00497F63"/>
    <w:rsid w:val="006E3A72"/>
    <w:rsid w:val="00715B9C"/>
    <w:rsid w:val="009F6DDD"/>
    <w:rsid w:val="00A71404"/>
    <w:rsid w:val="00B71C32"/>
    <w:rsid w:val="00C84C9F"/>
    <w:rsid w:val="00CC267A"/>
    <w:rsid w:val="00CC6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4C9F"/>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84C9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Mechelen Van K.W.G. (Karen)</dc:creator>
  <cp:lastModifiedBy>Tissen, Inge</cp:lastModifiedBy>
  <cp:revision>2</cp:revision>
  <dcterms:created xsi:type="dcterms:W3CDTF">2021-04-07T14:56:00Z</dcterms:created>
  <dcterms:modified xsi:type="dcterms:W3CDTF">2021-04-07T14:56:00Z</dcterms:modified>
</cp:coreProperties>
</file>